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16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«ВОЛГОГРАДСКИЙ СОЦИАЛЬНО-ПЕДАГОГИЧЕСКИЙ КОЛЛЕДЖ»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6713">
        <w:rPr>
          <w:rFonts w:ascii="Times New Roman" w:eastAsia="Times New Roman" w:hAnsi="Times New Roman" w:cs="Times New Roman"/>
          <w:sz w:val="24"/>
          <w:szCs w:val="28"/>
          <w:lang w:eastAsia="ru-RU"/>
        </w:rPr>
        <w:t>(ГАПОУ «ВСПК»)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4A9" w:rsidRPr="00FF6713" w:rsidTr="002074ED">
        <w:tc>
          <w:tcPr>
            <w:tcW w:w="3934" w:type="dxa"/>
            <w:shd w:val="clear" w:color="auto" w:fill="auto"/>
          </w:tcPr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ГАПОУ «ВСПК»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А.С. Калинин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  <w:u w:val="single"/>
        </w:rPr>
      </w:pPr>
      <w:r w:rsidRPr="00DA21F8">
        <w:rPr>
          <w:rFonts w:ascii="Times New Roman" w:eastAsia="Times New Roman" w:hAnsi="Times New Roman" w:cs="Times New Roman"/>
          <w:caps/>
          <w:sz w:val="32"/>
          <w:szCs w:val="28"/>
        </w:rPr>
        <w:t>РАБОЧАЯ ПРОГРАММа УЧЕБНОЙ ДИСЦИПЛИНЫ</w:t>
      </w: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u w:val="single"/>
        </w:rPr>
      </w:pPr>
    </w:p>
    <w:p w:rsidR="008734A9" w:rsidRPr="00DA21F8" w:rsidRDefault="0087438A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ОУП 11.</w:t>
      </w:r>
      <w:r w:rsidR="00934675">
        <w:rPr>
          <w:rFonts w:ascii="Times New Roman" w:eastAsia="Times New Roman" w:hAnsi="Times New Roman" w:cs="Times New Roman"/>
          <w:b/>
          <w:sz w:val="32"/>
          <w:szCs w:val="28"/>
        </w:rPr>
        <w:t xml:space="preserve"> География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Default="008734A9" w:rsidP="0087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438A" w:rsidRPr="0087438A" w:rsidRDefault="0087438A" w:rsidP="008743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7438A">
        <w:rPr>
          <w:rFonts w:ascii="Times New Roman" w:hAnsi="Times New Roman"/>
          <w:sz w:val="28"/>
          <w:szCs w:val="28"/>
        </w:rPr>
        <w:t xml:space="preserve">09.02.07 Информационные системы и программирование </w:t>
      </w:r>
    </w:p>
    <w:p w:rsidR="006C7962" w:rsidRDefault="006C7962" w:rsidP="006C796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(направление: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Программист)</w:t>
      </w:r>
      <w:proofErr w:type="gramEnd"/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sz w:val="24"/>
          <w:szCs w:val="28"/>
        </w:rPr>
        <w:t xml:space="preserve">Форма обучения </w:t>
      </w:r>
    </w:p>
    <w:p w:rsidR="008734A9" w:rsidRPr="00647C5C" w:rsidRDefault="005F4F52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8734A9" w:rsidRPr="00647C5C">
        <w:rPr>
          <w:rFonts w:ascii="Times New Roman" w:eastAsia="Times New Roman" w:hAnsi="Times New Roman" w:cs="Times New Roman"/>
          <w:sz w:val="28"/>
          <w:szCs w:val="28"/>
          <w:u w:val="single"/>
        </w:rPr>
        <w:t>чная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Pr="00647C5C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>Волгоград, 202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 xml:space="preserve"> г.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br w:type="page"/>
      </w:r>
    </w:p>
    <w:p w:rsidR="0087438A" w:rsidRDefault="0087438A" w:rsidP="0087438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общеобразовательной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образования и науки Российской Федерации от 09 декабря 2016 г. №1547 (ред. от 1 сентября 2022 г.); примерной рабочей программы общеобразовательной дисциплины «География» для профессиональных образовательных организаций,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от 30 ноября 2022 г. №14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2126AD" w:rsidRDefault="00934675" w:rsidP="008734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Базовая</w:t>
      </w:r>
      <w:r w:rsidR="008734A9" w:rsidRPr="002126AD">
        <w:rPr>
          <w:rFonts w:ascii="Times New Roman" w:hAnsi="Times New Roman" w:cs="Times New Roman"/>
          <w:sz w:val="24"/>
          <w:szCs w:val="24"/>
        </w:rPr>
        <w:t xml:space="preserve"> </w:t>
      </w:r>
      <w:r w:rsidR="008734A9" w:rsidRPr="00934675">
        <w:rPr>
          <w:rFonts w:ascii="Times New Roman" w:hAnsi="Times New Roman" w:cs="Times New Roman"/>
          <w:sz w:val="24"/>
          <w:szCs w:val="24"/>
        </w:rPr>
        <w:t>дисциплина «</w:t>
      </w:r>
      <w:r w:rsidRPr="00934675">
        <w:rPr>
          <w:rFonts w:ascii="Times New Roman" w:hAnsi="Times New Roman" w:cs="Times New Roman"/>
          <w:sz w:val="24"/>
          <w:szCs w:val="24"/>
        </w:rPr>
        <w:t>География</w:t>
      </w:r>
      <w:r w:rsidR="008734A9" w:rsidRPr="00934675">
        <w:rPr>
          <w:rFonts w:ascii="Times New Roman" w:hAnsi="Times New Roman" w:cs="Times New Roman"/>
          <w:sz w:val="24"/>
          <w:szCs w:val="24"/>
        </w:rPr>
        <w:t>» является обязател</w:t>
      </w:r>
      <w:r>
        <w:rPr>
          <w:rFonts w:ascii="Times New Roman" w:hAnsi="Times New Roman" w:cs="Times New Roman"/>
          <w:sz w:val="24"/>
          <w:szCs w:val="24"/>
        </w:rPr>
        <w:t>ьной частью общеобразовательной</w:t>
      </w:r>
      <w:r w:rsidR="008734A9" w:rsidRPr="00934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подготовки</w:t>
      </w:r>
      <w:r w:rsidR="008734A9" w:rsidRPr="00934675">
        <w:rPr>
          <w:rFonts w:ascii="Times New Roman" w:hAnsi="Times New Roman" w:cs="Times New Roman"/>
          <w:sz w:val="24"/>
          <w:szCs w:val="24"/>
        </w:rPr>
        <w:t xml:space="preserve"> образовательной программы СПО</w:t>
      </w:r>
      <w:r w:rsidR="008734A9" w:rsidRPr="002126AD">
        <w:rPr>
          <w:rFonts w:ascii="Times New Roman" w:hAnsi="Times New Roman" w:cs="Times New Roman"/>
          <w:sz w:val="24"/>
          <w:szCs w:val="24"/>
        </w:rPr>
        <w:t xml:space="preserve"> в соответствии с ФГОС по</w:t>
      </w:r>
      <w:r w:rsidR="008734A9" w:rsidRPr="002126AD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="0087438A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  <w:r w:rsidR="008734A9" w:rsidRPr="002126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рабочей программы дисциплины:</w:t>
      </w:r>
    </w:p>
    <w:p w:rsidR="008734A9" w:rsidRPr="00B561A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4A9" w:rsidRPr="00934675" w:rsidRDefault="00934675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Скорнякова Т.С.</w:t>
      </w:r>
      <w:r w:rsidR="008734A9"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734A9"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преподаватель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высшей квалификационной категории кафедры естественно-научных дисциплин</w:t>
      </w:r>
      <w:r w:rsidR="008734A9"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кандидат педагогических наук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рассмотрена на заседании кафедры естественнонаучных дисциплин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кафедры № _6_   от «_15_» __мая____ 2024 г. 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естественнонаучных дисциплин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/Новикова Н.Н./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одобрена на заседании научно-методического совета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заседания научно-методического совета №   7  от «  30  »   мая         2024 г.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учебно-воспитательной работе/___________/Герасименко С.В.</w:t>
      </w:r>
    </w:p>
    <w:p w:rsidR="008734A9" w:rsidRPr="00647C5C" w:rsidRDefault="008734A9" w:rsidP="008734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9CB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 xml:space="preserve">РЕЦЕНЗЕНТ: </w:t>
      </w:r>
      <w:r w:rsidR="00B919CB" w:rsidRPr="00B919CB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B919CB" w:rsidRPr="00B919CB" w:rsidRDefault="00B919CB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B919CB" w:rsidRDefault="00B919CB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Пищулина Светлана Юрьевна, кандидат исторических наук, заместитель директора по учебно-методической работе «Волгоградский колледж Международного юридического института».</w:t>
      </w: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A5383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</w:t>
      </w: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A5383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 г.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734A9" w:rsidRPr="00647C5C" w:rsidSect="002074E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20" w:footer="708" w:gutter="0"/>
          <w:cols w:space="720"/>
          <w:docGrid w:linePitch="600" w:charSpace="32768"/>
        </w:sectPr>
      </w:pP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A5383A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СОО.01.05 География </w:t>
      </w:r>
    </w:p>
    <w:p w:rsidR="00A5383A" w:rsidRPr="00445157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(код и наименование учебной дисциплины)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077133" w:rsidRPr="006C7962" w:rsidRDefault="00A5383A" w:rsidP="006C79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обязатель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частью общепрофессиональной подготовки</w:t>
      </w:r>
      <w:r w:rsidRPr="004451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СОО и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СПО по специальности </w:t>
      </w:r>
      <w:r w:rsidR="0087438A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  <w:r w:rsidR="006C7962">
        <w:rPr>
          <w:rFonts w:ascii="Times New Roman" w:hAnsi="Times New Roman"/>
          <w:sz w:val="24"/>
          <w:szCs w:val="24"/>
        </w:rPr>
        <w:t xml:space="preserve"> </w:t>
      </w:r>
      <w:r w:rsidR="006C7962">
        <w:rPr>
          <w:rFonts w:ascii="Times New Roman" w:hAnsi="Times New Roman"/>
          <w:sz w:val="24"/>
          <w:szCs w:val="24"/>
        </w:rPr>
        <w:t>(направление:</w:t>
      </w:r>
      <w:proofErr w:type="gramEnd"/>
      <w:r w:rsidR="006C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7962">
        <w:rPr>
          <w:rFonts w:ascii="Times New Roman" w:hAnsi="Times New Roman"/>
          <w:sz w:val="24"/>
          <w:szCs w:val="24"/>
        </w:rPr>
        <w:t>Программист)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F4EAB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учебная дисциплина имеет при формировании и развитии</w:t>
      </w:r>
      <w:r w:rsidR="000F4E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383A" w:rsidRPr="006C7962" w:rsidRDefault="00A5383A" w:rsidP="006C7962">
      <w:pPr>
        <w:rPr>
          <w:rFonts w:ascii="Times New Roman" w:hAnsi="Times New Roman" w:cs="Times New Roman"/>
        </w:rPr>
      </w:pPr>
      <w:proofErr w:type="gramStart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ОК 2, ОК 3, ОК 4, ОК 5, ОК 6, </w:t>
      </w:r>
      <w:r w:rsidR="000D2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7, </w:t>
      </w:r>
      <w:r w:rsidR="000F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9, </w:t>
      </w:r>
      <w:r w:rsidR="006C7962" w:rsidRPr="007072DE">
        <w:rPr>
          <w:rFonts w:ascii="Times New Roman" w:hAnsi="Times New Roman" w:cs="Times New Roman"/>
        </w:rPr>
        <w:t>ПК 5.7</w:t>
      </w:r>
      <w:r w:rsidR="006C7962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="006C7962" w:rsidRPr="007072DE">
        <w:rPr>
          <w:rFonts w:ascii="Times New Roman" w:hAnsi="Times New Roman" w:cs="Times New Roman"/>
        </w:rPr>
        <w:t xml:space="preserve"> </w:t>
      </w:r>
      <w:r w:rsidR="006C7962">
        <w:rPr>
          <w:rFonts w:ascii="Times New Roman" w:hAnsi="Times New Roman" w:cs="Times New Roman"/>
        </w:rPr>
        <w:t>ПК 9.10</w:t>
      </w:r>
      <w:r w:rsidR="000D2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383A" w:rsidRPr="00445157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учебной дисциплины</w:t>
      </w:r>
    </w:p>
    <w:p w:rsidR="00A5383A" w:rsidRDefault="00A5383A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p w:rsidR="002074ED" w:rsidRPr="00445157" w:rsidRDefault="002074ED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040"/>
        <w:gridCol w:w="3545"/>
        <w:gridCol w:w="2986"/>
      </w:tblGrid>
      <w:tr w:rsidR="00A5383A" w:rsidRPr="00445157" w:rsidTr="0003071E">
        <w:trPr>
          <w:tblHeader/>
        </w:trPr>
        <w:tc>
          <w:tcPr>
            <w:tcW w:w="1588" w:type="pct"/>
            <w:vAlign w:val="center"/>
          </w:tcPr>
          <w:p w:rsidR="00A5383A" w:rsidRPr="00445157" w:rsidRDefault="00A5383A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1852" w:type="pct"/>
            <w:vAlign w:val="center"/>
          </w:tcPr>
          <w:p w:rsidR="00A5383A" w:rsidRPr="00445157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результаты</w:t>
            </w:r>
          </w:p>
        </w:tc>
        <w:tc>
          <w:tcPr>
            <w:tcW w:w="1560" w:type="pct"/>
            <w:vAlign w:val="center"/>
          </w:tcPr>
          <w:p w:rsidR="00A5383A" w:rsidRPr="00445157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результаты</w:t>
            </w:r>
          </w:p>
        </w:tc>
      </w:tr>
      <w:tr w:rsidR="009B0A36" w:rsidRPr="0003071E" w:rsidTr="0003071E">
        <w:tc>
          <w:tcPr>
            <w:tcW w:w="1588" w:type="pct"/>
          </w:tcPr>
          <w:p w:rsidR="009B0A36" w:rsidRPr="0003071E" w:rsidRDefault="009B0A36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36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</w:t>
            </w:r>
            <w:r w:rsidR="009B0A36" w:rsidRPr="0003071E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труду, осознание ценности мастерства, трудолюбие;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интерес к различным сферам профессиональной деятельности.</w:t>
            </w:r>
          </w:p>
          <w:p w:rsidR="009B0A36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</w:t>
            </w:r>
            <w:r w:rsidR="009B0A36" w:rsidRPr="0003071E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а) базовые логические действия: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самостоятельно формулировать и актуализировать проблему, рассматривать ее всесторонне;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определять цели деятельности, задавать параметры и критерии их достижения; 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развивать креативное мышление при решении жизненных проблем.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базовые исследовательские действия: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</w:t>
            </w:r>
            <w:r w:rsidR="007972CC" w:rsidRPr="0003071E">
              <w:rPr>
                <w:rFonts w:ascii="Times New Roman" w:hAnsi="Times New Roman" w:cs="Times New Roman"/>
              </w:rPr>
              <w:t>.</w:t>
            </w:r>
          </w:p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2</w:t>
            </w:r>
            <w:r w:rsidR="00322FBB" w:rsidRPr="0003071E">
              <w:rPr>
                <w:rFonts w:ascii="Times New Roman" w:hAnsi="Times New Roman" w:cs="Times New Roman"/>
              </w:rPr>
              <w:t>.</w:t>
            </w:r>
            <w:r w:rsidRPr="0003071E">
              <w:rPr>
                <w:rFonts w:ascii="Times New Roman" w:hAnsi="Times New Roman" w:cs="Times New Roman"/>
              </w:rPr>
              <w:t xml:space="preserve">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 w:rsidRPr="0003071E">
              <w:rPr>
                <w:rFonts w:ascii="Times New Roman" w:hAnsi="Times New Roman" w:cs="Times New Roman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пространстве.</w:t>
            </w:r>
          </w:p>
          <w:p w:rsidR="00322FBB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3. Сформировать систему</w:t>
            </w:r>
            <w:r w:rsidR="009B0A36" w:rsidRPr="0003071E">
              <w:rPr>
                <w:rFonts w:ascii="Times New Roman" w:hAnsi="Times New Roman" w:cs="Times New Roman"/>
              </w:rPr>
              <w:t xml:space="preserve">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</w:t>
            </w:r>
            <w:r w:rsidRPr="0003071E">
              <w:rPr>
                <w:rFonts w:ascii="Times New Roman" w:hAnsi="Times New Roman" w:cs="Times New Roman"/>
              </w:rPr>
              <w:t xml:space="preserve">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  <w:p w:rsidR="00322FBB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задач.</w:t>
            </w:r>
          </w:p>
          <w:p w:rsidR="009B0A36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10. Сформировать знания об основных проблемах взаимодействия природы и </w:t>
            </w:r>
            <w:r w:rsidRPr="0003071E">
              <w:rPr>
                <w:rFonts w:ascii="Times New Roman" w:hAnsi="Times New Roman" w:cs="Times New Roman"/>
              </w:rPr>
              <w:lastRenderedPageBreak/>
              <w:t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</w:tc>
      </w:tr>
      <w:tr w:rsidR="007972CC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ценности научного познания: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учебными познавательными действиями: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в) работа с информацией: 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7972CC" w:rsidRPr="0003071E">
              <w:rPr>
                <w:rFonts w:ascii="Times New Roman" w:hAnsi="Times New Roman" w:cs="Times New Roman"/>
              </w:rPr>
              <w:t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5. С</w:t>
            </w:r>
            <w:r w:rsidR="007972CC" w:rsidRPr="0003071E">
              <w:rPr>
                <w:rFonts w:ascii="Times New Roman" w:hAnsi="Times New Roman" w:cs="Times New Roman"/>
              </w:rPr>
              <w:t>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</w:t>
            </w:r>
            <w:r w:rsidRPr="0003071E">
              <w:rPr>
                <w:rFonts w:ascii="Times New Roman" w:hAnsi="Times New Roman" w:cs="Times New Roman"/>
              </w:rPr>
              <w:t xml:space="preserve">ы по результатам наблюдения. </w:t>
            </w:r>
          </w:p>
          <w:p w:rsidR="007972CC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6. С</w:t>
            </w:r>
            <w:r w:rsidR="007972CC" w:rsidRPr="0003071E">
              <w:rPr>
                <w:rFonts w:ascii="Times New Roman" w:hAnsi="Times New Roman" w:cs="Times New Roman"/>
              </w:rPr>
              <w:t xml:space="preserve">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</w:t>
            </w:r>
            <w:r w:rsidR="007972CC" w:rsidRPr="0003071E">
              <w:rPr>
                <w:rFonts w:ascii="Times New Roman" w:hAnsi="Times New Roman" w:cs="Times New Roman"/>
              </w:rPr>
              <w:lastRenderedPageBreak/>
              <w:t>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</w:t>
            </w:r>
            <w:r w:rsidRPr="0003071E">
              <w:rPr>
                <w:rFonts w:ascii="Times New Roman" w:hAnsi="Times New Roman" w:cs="Times New Roman"/>
              </w:rPr>
              <w:t xml:space="preserve">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задач.</w:t>
            </w:r>
            <w:r w:rsidR="007972CC" w:rsidRPr="000307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45CF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ЛР. В части духовно-нравственного воспитания: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 осознание духовных ценностей российского народа;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нравственного сознания, этического поведения;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способность оценивать ситуацию и принимать осознанные решения, ориентируясь на </w:t>
            </w:r>
            <w:r w:rsidRPr="0003071E">
              <w:rPr>
                <w:rFonts w:ascii="Times New Roman" w:hAnsi="Times New Roman" w:cs="Times New Roman"/>
              </w:rPr>
              <w:lastRenderedPageBreak/>
              <w:t>морально-нравственные нормы и ценности;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личного вклада в построение устойчивого будущего;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регулятивными действиями: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а) самоорганизация: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</w:t>
            </w:r>
            <w:r w:rsidR="00B53450" w:rsidRPr="0003071E">
              <w:rPr>
                <w:rFonts w:ascii="Times New Roman" w:hAnsi="Times New Roman" w:cs="Times New Roman"/>
              </w:rPr>
              <w:t>ельности и жизненных ситуациях;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самостоятельно составлять план решения проблемы с учетом имеющихся ресурсов, собственн</w:t>
            </w:r>
            <w:r w:rsidR="00B53450" w:rsidRPr="0003071E">
              <w:rPr>
                <w:rFonts w:ascii="Times New Roman" w:hAnsi="Times New Roman" w:cs="Times New Roman"/>
              </w:rPr>
              <w:t>ых возможностей и предпочтений;</w:t>
            </w:r>
          </w:p>
          <w:p w:rsidR="00B53450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="00B53450" w:rsidRPr="0003071E">
              <w:rPr>
                <w:rFonts w:ascii="Times New Roman" w:hAnsi="Times New Roman" w:cs="Times New Roman"/>
              </w:rPr>
              <w:tab/>
              <w:t>давать оценку новым ситуациям;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</w:t>
            </w:r>
            <w:r w:rsidRPr="0003071E">
              <w:rPr>
                <w:rFonts w:ascii="Times New Roman" w:hAnsi="Times New Roman" w:cs="Times New Roman"/>
              </w:rPr>
              <w:t>вательный и культурный уровень;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самоконтроль: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 xml:space="preserve">использовать приемы рефлексии для оценки ситуации, выбора верного решения; 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уметь оценивать риски и своевременно принима</w:t>
            </w:r>
            <w:r w:rsidR="00B53450" w:rsidRPr="0003071E">
              <w:rPr>
                <w:rFonts w:ascii="Times New Roman" w:hAnsi="Times New Roman" w:cs="Times New Roman"/>
              </w:rPr>
              <w:t>ть решения по их снижению;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в) эмоциональный интеллект, п</w:t>
            </w:r>
            <w:r w:rsidR="00B53450" w:rsidRPr="0003071E">
              <w:rPr>
                <w:rFonts w:ascii="Times New Roman" w:hAnsi="Times New Roman" w:cs="Times New Roman"/>
              </w:rPr>
              <w:t xml:space="preserve">редполагающий </w:t>
            </w:r>
            <w:proofErr w:type="spellStart"/>
            <w:r w:rsidR="00B53450"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B53450" w:rsidRPr="0003071E">
              <w:rPr>
                <w:rFonts w:ascii="Times New Roman" w:hAnsi="Times New Roman" w:cs="Times New Roman"/>
              </w:rPr>
              <w:t>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</w:t>
            </w:r>
            <w:r w:rsidRPr="0003071E">
              <w:rPr>
                <w:rFonts w:ascii="Times New Roman" w:hAnsi="Times New Roman" w:cs="Times New Roman"/>
              </w:rPr>
              <w:t>ь, исходя из своих возможностей;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</w:r>
            <w:proofErr w:type="spellStart"/>
            <w:r w:rsidRPr="0003071E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03071E">
              <w:rPr>
                <w:rFonts w:ascii="Times New Roman" w:hAnsi="Times New Roman" w:cs="Times New Roman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ПР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</w:tc>
      </w:tr>
      <w:tr w:rsidR="00B53450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04. Эффективн</w:t>
            </w:r>
            <w:r w:rsidR="00A80F02">
              <w:rPr>
                <w:rFonts w:ascii="Times New Roman" w:hAnsi="Times New Roman" w:cs="Times New Roman"/>
              </w:rPr>
              <w:t xml:space="preserve">о взаимодействовать </w:t>
            </w:r>
            <w:r w:rsidRPr="0003071E">
              <w:rPr>
                <w:rFonts w:ascii="Times New Roman" w:hAnsi="Times New Roman" w:cs="Times New Roman"/>
              </w:rPr>
              <w:t xml:space="preserve">и работать в коллективе и команде 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Готовность к саморазвитию, самостоятельности и самоопределению.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навыками учебно-исследовательской, проектной и социальной деятельности.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б) совместная деятельность: 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понимать и использовать преимущества командной и индивидуальной работы;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B53450" w:rsidRPr="0003071E" w:rsidRDefault="0001055F" w:rsidP="00030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МПР. </w:t>
            </w:r>
            <w:r w:rsidR="00B53450" w:rsidRPr="0003071E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B53450" w:rsidRPr="0003071E" w:rsidRDefault="00B53450" w:rsidP="0001055F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г) принятие себя и других людей: 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принимать мотивы и аргументы других людей при анализе результатов деятельности;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признавать свое право и право других людей на ошибки;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развивать способность понимать мир с позиции другого человека.</w:t>
            </w:r>
          </w:p>
        </w:tc>
        <w:tc>
          <w:tcPr>
            <w:tcW w:w="1560" w:type="pct"/>
          </w:tcPr>
          <w:p w:rsidR="00B53450" w:rsidRPr="0003071E" w:rsidRDefault="00D533A8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t>ПР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задач.</w:t>
            </w:r>
          </w:p>
        </w:tc>
      </w:tr>
      <w:tr w:rsidR="00B53450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="004E50D0" w:rsidRPr="0003071E">
              <w:rPr>
                <w:rFonts w:ascii="Times New Roman" w:hAnsi="Times New Roman" w:cs="Times New Roman"/>
              </w:rPr>
              <w:t xml:space="preserve">культурного </w:t>
            </w:r>
            <w:r w:rsidR="004E50D0" w:rsidRPr="0003071E">
              <w:rPr>
                <w:rFonts w:ascii="Times New Roman" w:hAnsi="Times New Roman" w:cs="Times New Roman"/>
              </w:rPr>
              <w:lastRenderedPageBreak/>
              <w:t>контекста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ЛР. </w:t>
            </w:r>
            <w:r w:rsidR="00B53450" w:rsidRPr="0003071E">
              <w:rPr>
                <w:rFonts w:ascii="Times New Roman" w:hAnsi="Times New Roman" w:cs="Times New Roman"/>
              </w:rPr>
              <w:t xml:space="preserve">В </w:t>
            </w:r>
            <w:r w:rsidRPr="0003071E">
              <w:rPr>
                <w:rFonts w:ascii="Times New Roman" w:hAnsi="Times New Roman" w:cs="Times New Roman"/>
              </w:rPr>
              <w:t>части эстетического воспитания: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эстетическое отношение к миру, включая эстетику быта, научного и технического творчества, спорта, </w:t>
            </w:r>
            <w:r w:rsidR="004E50D0" w:rsidRPr="0003071E">
              <w:rPr>
                <w:rFonts w:ascii="Times New Roman" w:hAnsi="Times New Roman" w:cs="Times New Roman"/>
              </w:rPr>
              <w:t>труда и общественных отношений;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способность воспринимать различные виды искусства, традиции и творчество своего и других народов, ощущать эмоци</w:t>
            </w:r>
            <w:r w:rsidR="004E50D0" w:rsidRPr="0003071E">
              <w:rPr>
                <w:rFonts w:ascii="Times New Roman" w:hAnsi="Times New Roman" w:cs="Times New Roman"/>
              </w:rPr>
              <w:t>ональное воздействие искусства;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убежденность в значимости для личности и общества отечественного и мирового искусства, этнических культурных т</w:t>
            </w:r>
            <w:r w:rsidR="004E50D0" w:rsidRPr="0003071E">
              <w:rPr>
                <w:rFonts w:ascii="Times New Roman" w:hAnsi="Times New Roman" w:cs="Times New Roman"/>
              </w:rPr>
              <w:t>радиций и народного творчества;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самовыражению в разных видах искусства, стремление проявлят</w:t>
            </w:r>
            <w:r w:rsidR="002C0501" w:rsidRPr="0003071E">
              <w:rPr>
                <w:rFonts w:ascii="Times New Roman" w:hAnsi="Times New Roman" w:cs="Times New Roman"/>
              </w:rPr>
              <w:t>ь качества творческой личности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коммуникативными действиями: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а) общение: 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 xml:space="preserve">осуществлять коммуникации во всех сферах жизни; 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0D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B53450" w:rsidRPr="0003071E">
              <w:rPr>
                <w:rFonts w:ascii="Times New Roman" w:hAnsi="Times New Roman" w:cs="Times New Roman"/>
              </w:rPr>
              <w:t xml:space="preserve"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 w:rsidR="00B53450" w:rsidRPr="0003071E">
              <w:rPr>
                <w:rFonts w:ascii="Times New Roman" w:hAnsi="Times New Roman" w:cs="Times New Roman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B5345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3. С</w:t>
            </w:r>
            <w:r w:rsidR="00B53450" w:rsidRPr="0003071E">
              <w:rPr>
                <w:rFonts w:ascii="Times New Roman" w:hAnsi="Times New Roman" w:cs="Times New Roman"/>
              </w:rPr>
              <w:t xml:space="preserve">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</w:t>
            </w:r>
            <w:r w:rsidR="00D533A8" w:rsidRPr="0003071E">
              <w:rPr>
                <w:rFonts w:ascii="Times New Roman" w:hAnsi="Times New Roman" w:cs="Times New Roman"/>
              </w:rPr>
              <w:t xml:space="preserve">объектов, процессов и явлений; устанавливать взаимосвязи между социально-экономическими и </w:t>
            </w:r>
            <w:proofErr w:type="spellStart"/>
            <w:r w:rsidR="00D533A8"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="00D533A8" w:rsidRPr="0003071E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</w:tc>
      </w:tr>
      <w:tr w:rsidR="002C0501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ЛР. Осознание обучающимися российской гражданской идентичности.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Целенаправленное развитие внутренней позиции личности на </w:t>
            </w:r>
            <w:r w:rsidRPr="0003071E">
              <w:rPr>
                <w:rFonts w:ascii="Times New Roman" w:hAnsi="Times New Roman" w:cs="Times New Roman"/>
              </w:rPr>
              <w:lastRenderedPageBreak/>
              <w:t>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  <w:p w:rsidR="002C0501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</w:t>
            </w:r>
            <w:r w:rsidR="002C0501" w:rsidRPr="0003071E">
              <w:rPr>
                <w:rFonts w:ascii="Times New Roman" w:hAnsi="Times New Roman" w:cs="Times New Roman"/>
              </w:rPr>
              <w:t xml:space="preserve">В части гражданского воспитания: </w:t>
            </w:r>
          </w:p>
          <w:p w:rsidR="002C0501" w:rsidRPr="0003071E" w:rsidRDefault="002C0501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осознание своих конституционных прав и обязанностей, </w:t>
            </w:r>
            <w:r w:rsidR="00870D9E" w:rsidRPr="0003071E">
              <w:rPr>
                <w:rFonts w:ascii="Times New Roman" w:hAnsi="Times New Roman" w:cs="Times New Roman"/>
              </w:rPr>
              <w:t>уважение закона и правопорядка;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умение взаимодействовать с социальными институтами в соответствии с их функциями и назначением; 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гуманитарной и волонтерской деятельности.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патриотического воспитания: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ценностное отношение к государственным символам, </w:t>
            </w:r>
            <w:r w:rsidRPr="0003071E">
              <w:rPr>
                <w:rFonts w:ascii="Times New Roman" w:hAnsi="Times New Roman" w:cs="Times New Roman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идейная убежденность, готовность к служению и защите Отечества, ответственность за его судьбу.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Освоенные обучающимися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понятия и универсальные учебные действия </w:t>
            </w:r>
            <w:r w:rsidR="00687A29" w:rsidRPr="0003071E">
              <w:rPr>
                <w:rFonts w:ascii="Times New Roman" w:hAnsi="Times New Roman" w:cs="Times New Roman"/>
              </w:rPr>
              <w:t xml:space="preserve">(регулятивные, </w:t>
            </w:r>
            <w:r w:rsidRPr="0003071E">
              <w:rPr>
                <w:rFonts w:ascii="Times New Roman" w:hAnsi="Times New Roman" w:cs="Times New Roman"/>
              </w:rPr>
              <w:t>познавательные, комм</w:t>
            </w:r>
            <w:r w:rsidR="00687A29" w:rsidRPr="0003071E">
              <w:rPr>
                <w:rFonts w:ascii="Times New Roman" w:hAnsi="Times New Roman" w:cs="Times New Roman"/>
              </w:rPr>
              <w:t>уникативные).</w:t>
            </w:r>
          </w:p>
          <w:p w:rsidR="00870D9E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С</w:t>
            </w:r>
            <w:r w:rsidR="00870D9E" w:rsidRPr="0003071E">
              <w:rPr>
                <w:rFonts w:ascii="Times New Roman" w:hAnsi="Times New Roman" w:cs="Times New Roman"/>
              </w:rPr>
              <w:t xml:space="preserve">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  <w:r w:rsidRPr="0003071E">
              <w:rPr>
                <w:rFonts w:ascii="Times New Roman" w:hAnsi="Times New Roman" w:cs="Times New Roman"/>
              </w:rPr>
              <w:t>образовательной траектории.</w:t>
            </w:r>
          </w:p>
          <w:p w:rsidR="00870D9E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Овладение навыками </w:t>
            </w:r>
            <w:r w:rsidR="00870D9E" w:rsidRPr="0003071E">
              <w:rPr>
                <w:rFonts w:ascii="Times New Roman" w:hAnsi="Times New Roman" w:cs="Times New Roman"/>
              </w:rPr>
              <w:t>учебно-исследовательской, проектной и социальной деятельности</w:t>
            </w:r>
            <w:r w:rsidRPr="000307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1. П</w:t>
            </w:r>
            <w:r w:rsidR="002C0501" w:rsidRPr="0003071E">
              <w:rPr>
                <w:rFonts w:ascii="Times New Roman" w:hAnsi="Times New Roman" w:cs="Times New Roman"/>
              </w:rPr>
              <w:t xml:space="preserve">онимать роль и место современной географической науки в системе научных дисциплин, ее участии в решении </w:t>
            </w:r>
            <w:r w:rsidR="002C0501" w:rsidRPr="0003071E">
              <w:rPr>
                <w:rFonts w:ascii="Times New Roman" w:hAnsi="Times New Roman" w:cs="Times New Roman"/>
              </w:rPr>
              <w:lastRenderedPageBreak/>
      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</w:t>
            </w:r>
            <w:r w:rsidRPr="0003071E">
              <w:rPr>
                <w:rFonts w:ascii="Times New Roman" w:hAnsi="Times New Roman" w:cs="Times New Roman"/>
              </w:rPr>
              <w:t xml:space="preserve"> целей устойчивого развития.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7. В</w:t>
            </w:r>
            <w:r w:rsidR="002C0501" w:rsidRPr="0003071E">
              <w:rPr>
                <w:rFonts w:ascii="Times New Roman" w:hAnsi="Times New Roman" w:cs="Times New Roman"/>
              </w:rPr>
              <w:t xml:space="preserve">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</w:t>
            </w:r>
            <w:r w:rsidRPr="0003071E">
              <w:rPr>
                <w:rFonts w:ascii="Times New Roman" w:hAnsi="Times New Roman" w:cs="Times New Roman"/>
              </w:rPr>
              <w:t>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  <w:p w:rsidR="002C0501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8. Сформировать умения применять географические знания для объяснения разнообразных явлений и процессов: объяснять изученные социально-</w:t>
            </w:r>
            <w:r w:rsidRPr="0003071E">
              <w:rPr>
                <w:rFonts w:ascii="Times New Roman" w:hAnsi="Times New Roman" w:cs="Times New Roman"/>
              </w:rPr>
              <w:lastRenderedPageBreak/>
              <w:t xml:space="preserve">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87A29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экологического воспитания: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активное неприятие действий, приносящих вред окружающей среде;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расширение опыта деятельности экологической направленности.</w:t>
            </w:r>
          </w:p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МПР. Овладение навыками учебно-исследовательской, проектной и социальной деятельности.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ПР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процессами и явлениями; </w:t>
            </w:r>
            <w:r w:rsidRPr="0003071E">
              <w:rPr>
                <w:rFonts w:ascii="Times New Roman" w:hAnsi="Times New Roman" w:cs="Times New Roman"/>
              </w:rPr>
              <w:lastRenderedPageBreak/>
              <w:t>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  <w:p w:rsidR="00AC387B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</w:t>
            </w:r>
            <w:r w:rsidRPr="0003071E">
              <w:rPr>
                <w:rFonts w:ascii="Times New Roman" w:hAnsi="Times New Roman" w:cs="Times New Roman"/>
              </w:rPr>
              <w:lastRenderedPageBreak/>
              <w:t>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</w:t>
            </w:r>
            <w:r w:rsidR="00AC387B" w:rsidRPr="0003071E">
              <w:rPr>
                <w:rFonts w:ascii="Times New Roman" w:hAnsi="Times New Roman" w:cs="Times New Roman"/>
              </w:rPr>
              <w:t xml:space="preserve"> природы и общества для решения учебных и (или) практико-ориентированных задач.</w:t>
            </w:r>
          </w:p>
          <w:p w:rsidR="00687A29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процессов; оценивать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</w:t>
            </w:r>
          </w:p>
        </w:tc>
      </w:tr>
      <w:tr w:rsidR="00AC387B" w:rsidRPr="0003071E" w:rsidTr="0003071E">
        <w:tc>
          <w:tcPr>
            <w:tcW w:w="1588" w:type="pct"/>
          </w:tcPr>
          <w:p w:rsidR="00AC387B" w:rsidRPr="0003071E" w:rsidRDefault="00AC387B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Наличие мотивации к обучению и личностному развитию.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ценности научного познания: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Овладение универсальными учебными познавательными </w:t>
            </w:r>
            <w:r w:rsidRPr="0003071E">
              <w:rPr>
                <w:rFonts w:ascii="Times New Roman" w:hAnsi="Times New Roman" w:cs="Times New Roman"/>
              </w:rPr>
              <w:lastRenderedPageBreak/>
              <w:t>действиями: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базовые исследовательские действия: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владеть навыками учебно-исследовательской и проектной деятельност</w:t>
            </w:r>
            <w:r w:rsidR="0003071E" w:rsidRPr="0003071E">
              <w:rPr>
                <w:rFonts w:ascii="Times New Roman" w:hAnsi="Times New Roman" w:cs="Times New Roman"/>
              </w:rPr>
              <w:t>и, навыками разрешения проблем;</w:t>
            </w:r>
          </w:p>
          <w:p w:rsidR="0003071E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 овладение видами де</w:t>
            </w:r>
            <w:r w:rsidR="0003071E" w:rsidRPr="0003071E">
              <w:rPr>
                <w:rFonts w:ascii="Times New Roman" w:hAnsi="Times New Roman" w:cs="Times New Roman"/>
              </w:rPr>
              <w:t xml:space="preserve">ятельности по получению нового знания, его </w:t>
            </w:r>
            <w:r w:rsidRPr="0003071E">
              <w:rPr>
                <w:rFonts w:ascii="Times New Roman" w:hAnsi="Times New Roman" w:cs="Times New Roman"/>
              </w:rPr>
              <w:t xml:space="preserve">интерпретации, преобразованию и применению в различных учебных ситуациях, в том числе при создании </w:t>
            </w:r>
            <w:r w:rsidR="0003071E" w:rsidRPr="0003071E">
              <w:rPr>
                <w:rFonts w:ascii="Times New Roman" w:hAnsi="Times New Roman" w:cs="Times New Roman"/>
              </w:rPr>
              <w:t>учебных и социальных проектов;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формирование научного типа мышления, владение научной терминологией, к</w:t>
            </w:r>
            <w:r w:rsidR="0003071E" w:rsidRPr="0003071E">
              <w:rPr>
                <w:rFonts w:ascii="Times New Roman" w:hAnsi="Times New Roman" w:cs="Times New Roman"/>
              </w:rPr>
              <w:t>лючевыми понятиями и методами;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="0003071E" w:rsidRPr="0003071E">
              <w:rPr>
                <w:rFonts w:ascii="Times New Roman" w:hAnsi="Times New Roman" w:cs="Times New Roman"/>
              </w:rPr>
              <w:t xml:space="preserve"> </w:t>
            </w:r>
            <w:r w:rsidRPr="0003071E">
              <w:rPr>
                <w:rFonts w:ascii="Times New Roman" w:hAnsi="Times New Roman" w:cs="Times New Roman"/>
              </w:rPr>
              <w:t>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AC387B" w:rsidRPr="0003071E">
              <w:rPr>
                <w:rFonts w:ascii="Times New Roman" w:hAnsi="Times New Roman" w:cs="Times New Roman"/>
              </w:rPr>
              <w:t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4. В</w:t>
            </w:r>
            <w:r w:rsidR="00AC387B" w:rsidRPr="0003071E">
              <w:rPr>
                <w:rFonts w:ascii="Times New Roman" w:hAnsi="Times New Roman" w:cs="Times New Roman"/>
              </w:rPr>
              <w:t xml:space="preserve">ладеть географической терминологией и системой базовых географических понятий, умение применять </w:t>
            </w:r>
            <w:r w:rsidR="00AC387B" w:rsidRPr="0003071E">
              <w:rPr>
                <w:rFonts w:ascii="Times New Roman" w:hAnsi="Times New Roman" w:cs="Times New Roman"/>
              </w:rPr>
              <w:lastRenderedPageBreak/>
              <w:t>социально</w:t>
            </w:r>
            <w:r w:rsidRPr="0003071E">
              <w:rPr>
                <w:rFonts w:ascii="Times New Roman" w:hAnsi="Times New Roman" w:cs="Times New Roman"/>
              </w:rPr>
              <w:t>-</w:t>
            </w:r>
            <w:r w:rsidR="00AC387B" w:rsidRPr="0003071E">
              <w:rPr>
                <w:rFonts w:ascii="Times New Roman" w:hAnsi="Times New Roman" w:cs="Times New Roman"/>
              </w:rPr>
              <w:t>экономические понятия для решения учебных и (или) практико</w:t>
            </w:r>
            <w:r w:rsidRPr="0003071E">
              <w:rPr>
                <w:rFonts w:ascii="Times New Roman" w:hAnsi="Times New Roman" w:cs="Times New Roman"/>
              </w:rPr>
              <w:t>-ориентированных задач.</w:t>
            </w:r>
          </w:p>
          <w:p w:rsidR="0003071E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7. В</w:t>
            </w:r>
            <w:r w:rsidR="00AC387B" w:rsidRPr="0003071E">
              <w:rPr>
                <w:rFonts w:ascii="Times New Roman" w:hAnsi="Times New Roman" w:cs="Times New Roman"/>
              </w:rPr>
              <w:t xml:space="preserve">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r w:rsidRPr="0003071E">
              <w:rPr>
                <w:rFonts w:ascii="Times New Roman" w:hAnsi="Times New Roman" w:cs="Times New Roman"/>
              </w:rPr>
              <w:t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</w:t>
            </w:r>
            <w:r w:rsidRPr="0003071E">
              <w:rPr>
                <w:rFonts w:ascii="Times New Roman" w:hAnsi="Times New Roman" w:cs="Times New Roman"/>
              </w:rPr>
              <w:lastRenderedPageBreak/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задач.</w:t>
            </w:r>
          </w:p>
        </w:tc>
      </w:tr>
      <w:tr w:rsidR="0001055F" w:rsidRPr="0003071E" w:rsidTr="0003071E">
        <w:tc>
          <w:tcPr>
            <w:tcW w:w="1588" w:type="pct"/>
          </w:tcPr>
          <w:p w:rsidR="007072DE" w:rsidRDefault="007072DE" w:rsidP="000F5E6D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lastRenderedPageBreak/>
              <w:t>ПК 5.7</w:t>
            </w:r>
            <w:proofErr w:type="gramStart"/>
            <w:r w:rsidRPr="007072DE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072DE">
              <w:rPr>
                <w:rFonts w:ascii="Times New Roman" w:hAnsi="Times New Roman" w:cs="Times New Roman"/>
              </w:rPr>
              <w:t>роизводить оценку информационной системы для выявления возможности ее модернизации</w:t>
            </w:r>
          </w:p>
          <w:p w:rsidR="0001055F" w:rsidRPr="0003071E" w:rsidRDefault="0087438A" w:rsidP="000F5E6D">
            <w:pPr>
              <w:rPr>
                <w:rFonts w:ascii="Times New Roman" w:eastAsia="Times New Roman" w:hAnsi="Times New Roman" w:cs="Times New Roman"/>
              </w:rPr>
            </w:pPr>
            <w:r w:rsidRPr="00B13888">
              <w:rPr>
                <w:rFonts w:ascii="Times New Roman" w:hAnsi="Times New Roman" w:cs="Times New Roman"/>
              </w:rPr>
              <w:t>ПК 9.10. Реализовывать мероприятия по продвижению веб-приложений в информационно-телекоммуникационной сети "Интернет".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 В части гражданского воспитания: 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своих конституционных прав и обязанностей, уважение закона и правопорядка;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1055F" w:rsidRPr="0087438A" w:rsidRDefault="0001055F" w:rsidP="0087438A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умение взаимодействовать с социальными институтами в соответстви</w:t>
            </w:r>
            <w:r w:rsidR="0087438A">
              <w:rPr>
                <w:rFonts w:ascii="Times New Roman" w:hAnsi="Times New Roman" w:cs="Times New Roman"/>
              </w:rPr>
              <w:t>и с их функциями и назначением</w:t>
            </w:r>
            <w:r w:rsidRPr="0087438A">
              <w:rPr>
                <w:rFonts w:ascii="Times New Roman" w:hAnsi="Times New Roman" w:cs="Times New Roman"/>
              </w:rPr>
              <w:t>.</w:t>
            </w:r>
          </w:p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8A" w:rsidRDefault="0001055F" w:rsidP="0001055F">
            <w:pPr>
              <w:rPr>
                <w:rFonts w:ascii="Times New Roman" w:hAnsi="Times New Roman" w:cs="Times New Roman"/>
              </w:rPr>
            </w:pPr>
            <w:proofErr w:type="gramStart"/>
            <w:r w:rsidRPr="0003071E">
              <w:rPr>
                <w:rFonts w:ascii="Times New Roman" w:hAnsi="Times New Roman" w:cs="Times New Roman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развития.</w:t>
            </w:r>
            <w:proofErr w:type="gramEnd"/>
          </w:p>
          <w:p w:rsidR="0087438A" w:rsidRPr="0003071E" w:rsidRDefault="0001055F" w:rsidP="0087438A">
            <w:pPr>
              <w:rPr>
                <w:rFonts w:ascii="Times New Roman" w:hAnsi="Times New Roman" w:cs="Times New Roman"/>
              </w:rPr>
            </w:pPr>
            <w:proofErr w:type="gramStart"/>
            <w:r w:rsidRPr="0003071E">
              <w:rPr>
                <w:rFonts w:ascii="Times New Roman" w:hAnsi="Times New Roman" w:cs="Times New Roman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071E">
              <w:rPr>
                <w:rFonts w:ascii="Times New Roman" w:hAnsi="Times New Roman" w:cs="Times New Roman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</w:t>
            </w:r>
            <w:r w:rsidRPr="0003071E">
              <w:rPr>
                <w:rFonts w:ascii="Times New Roman" w:hAnsi="Times New Roman" w:cs="Times New Roman"/>
              </w:rPr>
              <w:lastRenderedPageBreak/>
              <w:t xml:space="preserve">интерпретировать информацию, получаемую из различных источников; </w:t>
            </w:r>
          </w:p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</w:p>
        </w:tc>
      </w:tr>
    </w:tbl>
    <w:p w:rsidR="00A5383A" w:rsidRPr="009B0A36" w:rsidRDefault="00A5383A" w:rsidP="00A53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383A" w:rsidRPr="00445157" w:rsidRDefault="00A5383A" w:rsidP="000F4EAB">
      <w:pPr>
        <w:pageBreakBefore/>
        <w:numPr>
          <w:ilvl w:val="0"/>
          <w:numId w:val="2"/>
        </w:numPr>
        <w:spacing w:after="0" w:line="360" w:lineRule="auto"/>
        <w:ind w:left="92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4500" w:type="pct"/>
        <w:tblLook w:val="04A0" w:firstRow="1" w:lastRow="0" w:firstColumn="1" w:lastColumn="0" w:noHBand="0" w:noVBand="1"/>
      </w:tblPr>
      <w:tblGrid>
        <w:gridCol w:w="5637"/>
        <w:gridCol w:w="2977"/>
      </w:tblGrid>
      <w:tr w:rsidR="00BB38E7" w:rsidRPr="00445157" w:rsidTr="00BB38E7">
        <w:trPr>
          <w:trHeight w:val="562"/>
        </w:trPr>
        <w:tc>
          <w:tcPr>
            <w:tcW w:w="3272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 </w:t>
            </w:r>
          </w:p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728" w:type="pct"/>
            <w:vAlign w:val="center"/>
          </w:tcPr>
          <w:p w:rsidR="00BB38E7" w:rsidRPr="00445157" w:rsidRDefault="006A7C26" w:rsidP="006A7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728" w:type="pct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</w:p>
    <w:p w:rsidR="00077133" w:rsidRPr="00077133" w:rsidRDefault="00077133" w:rsidP="00077133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Cs w:val="10"/>
          <w:lang w:eastAsia="ru-RU"/>
        </w:rPr>
      </w:pPr>
    </w:p>
    <w:tbl>
      <w:tblPr>
        <w:tblStyle w:val="TableGrid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2203"/>
        <w:gridCol w:w="7259"/>
        <w:gridCol w:w="2519"/>
        <w:gridCol w:w="2749"/>
      </w:tblGrid>
      <w:tr w:rsidR="00077133" w:rsidRPr="00315CA7" w:rsidTr="007072DE">
        <w:trPr>
          <w:trHeight w:val="634"/>
          <w:tblHeader/>
        </w:trPr>
        <w:tc>
          <w:tcPr>
            <w:tcW w:w="748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A7">
              <w:rPr>
                <w:rFonts w:ascii="Times New Roman" w:hAnsi="Times New Roman" w:cs="Times New Roman"/>
                <w:b/>
              </w:rPr>
              <w:t>Наименования разделов и тем</w:t>
            </w:r>
          </w:p>
        </w:tc>
        <w:tc>
          <w:tcPr>
            <w:tcW w:w="2464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A7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5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5CA7">
              <w:rPr>
                <w:rFonts w:ascii="Times New Roman" w:hAnsi="Times New Roman" w:cs="Times New Roman"/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933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 w:rsidRPr="00315CA7">
              <w:rPr>
                <w:rFonts w:ascii="Times New Roman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077133" w:rsidRPr="00315CA7" w:rsidTr="007072DE">
        <w:trPr>
          <w:trHeight w:val="322"/>
        </w:trPr>
        <w:tc>
          <w:tcPr>
            <w:tcW w:w="748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878AC" w:rsidRPr="00E56108" w:rsidTr="004878AC">
        <w:trPr>
          <w:trHeight w:val="352"/>
        </w:trPr>
        <w:tc>
          <w:tcPr>
            <w:tcW w:w="748" w:type="pct"/>
            <w:vMerge w:val="restar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i/>
              </w:rPr>
              <w:t>материала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2194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</w:p>
          <w:p w:rsidR="004878AC" w:rsidRPr="004878AC" w:rsidRDefault="004878AC" w:rsidP="00DB1F2C">
            <w:pPr>
              <w:rPr>
                <w:rFonts w:ascii="Times New Roman" w:hAnsi="Times New Roman" w:cs="Times New Roman"/>
              </w:rPr>
            </w:pPr>
            <w:r w:rsidRPr="004878AC">
              <w:rPr>
                <w:rFonts w:ascii="Times New Roman" w:hAnsi="Times New Roman" w:cs="Times New Roman"/>
                <w:color w:val="FF0000"/>
              </w:rPr>
              <w:t>2. *«Сырые» источники информации и методы работы с ними (</w:t>
            </w:r>
            <w:proofErr w:type="spellStart"/>
            <w:r w:rsidRPr="004878AC">
              <w:rPr>
                <w:rFonts w:ascii="Times New Roman" w:hAnsi="Times New Roman" w:cs="Times New Roman"/>
                <w:color w:val="FF0000"/>
              </w:rPr>
              <w:t>видеоблоги</w:t>
            </w:r>
            <w:proofErr w:type="spellEnd"/>
            <w:r w:rsidRPr="004878AC">
              <w:rPr>
                <w:rFonts w:ascii="Times New Roman" w:hAnsi="Times New Roman" w:cs="Times New Roman"/>
                <w:color w:val="FF0000"/>
              </w:rPr>
              <w:t xml:space="preserve">, тематические группы в </w:t>
            </w:r>
            <w:proofErr w:type="spellStart"/>
            <w:r w:rsidRPr="004878AC">
              <w:rPr>
                <w:rFonts w:ascii="Times New Roman" w:hAnsi="Times New Roman" w:cs="Times New Roman"/>
                <w:color w:val="FF0000"/>
              </w:rPr>
              <w:t>соцсетях</w:t>
            </w:r>
            <w:proofErr w:type="spellEnd"/>
            <w:r w:rsidRPr="004878AC">
              <w:rPr>
                <w:rFonts w:ascii="Times New Roman" w:hAnsi="Times New Roman" w:cs="Times New Roman"/>
                <w:color w:val="FF0000"/>
              </w:rPr>
              <w:t>, художественная литература, путеводители, карты – их критический анализ)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01.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</w:t>
            </w:r>
            <w:r>
              <w:rPr>
                <w:rFonts w:ascii="Times New Roman" w:hAnsi="Times New Roman" w:cs="Times New Roman"/>
              </w:rPr>
              <w:t>02.</w:t>
            </w:r>
          </w:p>
          <w:p w:rsidR="004878AC" w:rsidRDefault="004878AC" w:rsidP="008A09CF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8A09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077133">
        <w:trPr>
          <w:trHeight w:val="324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1. Общая характеристика мира</w:t>
            </w:r>
          </w:p>
        </w:tc>
        <w:tc>
          <w:tcPr>
            <w:tcW w:w="855" w:type="pct"/>
          </w:tcPr>
          <w:p w:rsidR="00077133" w:rsidRPr="00E56108" w:rsidRDefault="00077133" w:rsidP="0003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349E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rPr>
          <w:trHeight w:val="365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Тема 1.1. Современная политическая карта мира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37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>Теоретическое обучение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="007072DE">
              <w:rPr>
                <w:rFonts w:ascii="Times New Roman" w:hAnsi="Times New Roman" w:cs="Times New Roman"/>
                <w:color w:val="FF0000"/>
              </w:rPr>
              <w:t>Политическая карта мира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мире.</w:t>
            </w:r>
          </w:p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 w:rsidR="007072DE" w:rsidRPr="007072DE">
              <w:rPr>
                <w:rFonts w:ascii="Times New Roman" w:hAnsi="Times New Roman" w:cs="Times New Roman"/>
                <w:color w:val="FF0000"/>
              </w:rPr>
              <w:t>средства информационных и коммуникационных технологий</w:t>
            </w:r>
            <w:r w:rsidRPr="0007713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220DD">
              <w:rPr>
                <w:rFonts w:ascii="Times New Roman" w:hAnsi="Times New Roman" w:cs="Times New Roman"/>
                <w:color w:val="FF0000"/>
              </w:rPr>
              <w:t>на международные отношения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04.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09. 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>В том числе практических занятий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6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Практическое занятие 1: «Ознакомление с политической картой мира»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69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Тема 1.2. География мировых природных ресурсов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93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 xml:space="preserve">Мировые природные ресурсы.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E56108">
              <w:rPr>
                <w:rFonts w:ascii="Times New Roman" w:hAnsi="Times New Roman" w:cs="Times New Roman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</w:t>
            </w:r>
            <w:r>
              <w:rPr>
                <w:rFonts w:ascii="Times New Roman" w:hAnsi="Times New Roman" w:cs="Times New Roman"/>
              </w:rPr>
              <w:t>сов на территории мировой суши.</w:t>
            </w:r>
          </w:p>
          <w:p w:rsidR="007072DE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Ресурсы Мирового океана. Территориальные сочетания природных ресурсов. Природно-ресурсный потенциал. Рациональное использование ресурсов и охрана окружающей среды.</w:t>
            </w:r>
            <w:r w:rsidR="007072DE"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«Оценка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 отдельных стран (регионов) мира (по выбору)» </w:t>
            </w:r>
          </w:p>
          <w:p w:rsidR="00077133" w:rsidRPr="00E56108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E56108">
              <w:rPr>
                <w:rFonts w:ascii="Times New Roman" w:hAnsi="Times New Roman" w:cs="Times New Roman"/>
              </w:rPr>
              <w:t>«Выявление и обозначение регионов с неблагоприятной экологической ситуацией»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Pr="00E56108" w:rsidRDefault="007072DE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05.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06.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07.  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1.3. География населения мира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13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Совреме</w:t>
            </w:r>
            <w:r>
              <w:rPr>
                <w:rFonts w:ascii="Times New Roman" w:hAnsi="Times New Roman" w:cs="Times New Roman"/>
              </w:rPr>
              <w:t xml:space="preserve">нная демографическая ситуация. </w:t>
            </w:r>
            <w:r w:rsidRPr="00E56108">
              <w:rPr>
                <w:rFonts w:ascii="Times New Roman" w:hAnsi="Times New Roman" w:cs="Times New Roman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>
              <w:rPr>
                <w:rFonts w:ascii="Times New Roman" w:hAnsi="Times New Roman" w:cs="Times New Roman"/>
                <w:color w:val="FF0000"/>
              </w:rPr>
              <w:t>уровня образованности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 на </w:t>
            </w:r>
            <w:r>
              <w:rPr>
                <w:rFonts w:ascii="Times New Roman" w:hAnsi="Times New Roman" w:cs="Times New Roman"/>
                <w:color w:val="FF0000"/>
              </w:rPr>
              <w:t>заболеваемость и грамотность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 населения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Современная структура населения.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 w:val="restar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36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. Занятость населения. Размещение населения. 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</w:t>
            </w:r>
            <w:r w:rsidRPr="00E56108">
              <w:rPr>
                <w:rFonts w:ascii="Times New Roman" w:hAnsi="Times New Roman" w:cs="Times New Roman"/>
              </w:rPr>
              <w:lastRenderedPageBreak/>
              <w:t xml:space="preserve">«Ложная» урбанизация,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субурбанизация</w:t>
            </w:r>
            <w:proofErr w:type="spellEnd"/>
            <w:r w:rsidRPr="00E56108">
              <w:rPr>
                <w:rFonts w:ascii="Times New Roman" w:hAnsi="Times New Roman" w:cs="Times New Roman"/>
              </w:rPr>
              <w:t>, урбанизация. Города-миллионеры, «сверхгорода» и мегалополисы.</w:t>
            </w:r>
          </w:p>
          <w:p w:rsidR="007072DE" w:rsidRDefault="00077133" w:rsidP="007072DE">
            <w:pPr>
              <w:rPr>
                <w:rFonts w:ascii="Times New Roman" w:hAnsi="Times New Roman" w:cs="Times New Roman"/>
                <w:color w:val="FF0000"/>
              </w:rPr>
            </w:pPr>
            <w:r w:rsidRPr="007072DE">
              <w:rPr>
                <w:rFonts w:ascii="Times New Roman" w:hAnsi="Times New Roman" w:cs="Times New Roman"/>
                <w:color w:val="FF0000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Качество рабочей силы в 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сфере </w:t>
            </w:r>
            <w:r w:rsidR="007072DE">
              <w:rPr>
                <w:rFonts w:ascii="Times New Roman" w:hAnsi="Times New Roman" w:cs="Times New Roman"/>
                <w:color w:val="FF0000"/>
              </w:rPr>
              <w:t>ИКТ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* </w:t>
            </w:r>
            <w:r w:rsidRPr="007072DE">
              <w:rPr>
                <w:rFonts w:ascii="Times New Roman" w:hAnsi="Times New Roman" w:cs="Times New Roman"/>
                <w:color w:val="FF0000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7072DE" w:rsidRPr="00E56108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49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Тема 1.4. Мировое хозяйство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3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349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238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 w:val="restart"/>
          </w:tcPr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04.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63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«Сравнительная характеристика ведущих факторов размещения производительных сил»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78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2. География основных отраслей мирового хозяйства 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94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515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E56108">
              <w:rPr>
                <w:rFonts w:ascii="Times New Roman" w:hAnsi="Times New Roman" w:cs="Times New Roman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  <w:r>
              <w:rPr>
                <w:rFonts w:ascii="Times New Roman" w:hAnsi="Times New Roman" w:cs="Times New Roman"/>
              </w:rPr>
              <w:t>.</w:t>
            </w:r>
            <w:r w:rsidRPr="00E56108">
              <w:rPr>
                <w:rFonts w:ascii="Times New Roman" w:hAnsi="Times New Roman" w:cs="Times New Roman"/>
              </w:rPr>
              <w:t xml:space="preserve"> Транспортный комплекс и его современная структура. </w:t>
            </w:r>
            <w:proofErr w:type="spellStart"/>
            <w:r w:rsidRPr="00E56108">
              <w:rPr>
                <w:rFonts w:ascii="Times New Roman" w:hAnsi="Times New Roman" w:cs="Times New Roman"/>
              </w:rPr>
              <w:t>Грузо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8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E56108">
              <w:rPr>
                <w:rFonts w:ascii="Times New Roman" w:hAnsi="Times New Roman" w:cs="Times New Roman"/>
              </w:rPr>
              <w:t xml:space="preserve">Химическая промышленность. Лесная (лесоперерабатывающая) и лёгкая промышленность. Географические особенности развития химической, лесной и лёгкой промышленности </w:t>
            </w:r>
          </w:p>
        </w:tc>
        <w:tc>
          <w:tcPr>
            <w:tcW w:w="855" w:type="pct"/>
            <w:vMerge w:val="restar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12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E56108">
              <w:rPr>
                <w:rFonts w:ascii="Times New Roman" w:hAnsi="Times New Roman" w:cs="Times New Roman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 </w:t>
            </w:r>
          </w:p>
        </w:tc>
        <w:tc>
          <w:tcPr>
            <w:tcW w:w="855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645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E56108">
              <w:rPr>
                <w:rFonts w:ascii="Times New Roman" w:hAnsi="Times New Roman" w:cs="Times New Roman"/>
              </w:rPr>
              <w:t xml:space="preserve">География отраслей непроизводственной сферы. 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color w:val="FF0000"/>
              </w:rPr>
              <w:t xml:space="preserve">Анализ уровня развития </w:t>
            </w:r>
            <w:r w:rsidR="004878AC">
              <w:rPr>
                <w:rFonts w:ascii="Times New Roman" w:hAnsi="Times New Roman" w:cs="Times New Roman"/>
                <w:color w:val="FF0000"/>
              </w:rPr>
              <w:t>И</w:t>
            </w:r>
            <w:proofErr w:type="gramStart"/>
            <w:r w:rsidR="004878AC">
              <w:rPr>
                <w:rFonts w:ascii="Times New Roman" w:hAnsi="Times New Roman" w:cs="Times New Roman"/>
                <w:color w:val="FF0000"/>
              </w:rPr>
              <w:t>КТ</w:t>
            </w:r>
            <w:r>
              <w:rPr>
                <w:rFonts w:ascii="Times New Roman" w:hAnsi="Times New Roman" w:cs="Times New Roman"/>
                <w:color w:val="FF0000"/>
              </w:rPr>
              <w:t xml:space="preserve"> в стр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анах мира</w:t>
            </w:r>
          </w:p>
        </w:tc>
        <w:tc>
          <w:tcPr>
            <w:tcW w:w="855" w:type="pct"/>
          </w:tcPr>
          <w:p w:rsidR="00077133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4878AC">
        <w:trPr>
          <w:trHeight w:val="101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4878AC" w:rsidRDefault="004878AC" w:rsidP="0007713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«Определение хозяйственной специализации стран и регионов мира» </w:t>
            </w:r>
          </w:p>
          <w:p w:rsidR="00077133" w:rsidRPr="004878AC" w:rsidRDefault="004878AC" w:rsidP="0007713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«Размещение профильной отрасли мирового хозяйства на карте мира» </w:t>
            </w:r>
          </w:p>
          <w:p w:rsidR="00077133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«Составление экономико-географической характеристики профильной отрасли» </w:t>
            </w:r>
          </w:p>
        </w:tc>
        <w:tc>
          <w:tcPr>
            <w:tcW w:w="855" w:type="pct"/>
          </w:tcPr>
          <w:p w:rsidR="00077133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830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blPrEx>
          <w:tblCellMar>
            <w:bottom w:w="15" w:type="dxa"/>
          </w:tblCellMar>
        </w:tblPrEx>
        <w:trPr>
          <w:trHeight w:val="277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2. Региональная характеристика мира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383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2.1. Зарубежная </w:t>
            </w:r>
            <w:r w:rsidRPr="00E56108">
              <w:rPr>
                <w:rFonts w:ascii="Times New Roman" w:hAnsi="Times New Roman" w:cs="Times New Roman"/>
              </w:rPr>
              <w:lastRenderedPageBreak/>
              <w:t xml:space="preserve">Европа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2508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населения.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>в Европе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ОК 03.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9B1F07">
              <w:rPr>
                <w:rFonts w:ascii="Times New Roman" w:hAnsi="Times New Roman" w:cs="Times New Roman"/>
              </w:rPr>
              <w:t xml:space="preserve"> </w:t>
            </w: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1012"/>
        </w:trPr>
        <w:tc>
          <w:tcPr>
            <w:tcW w:w="748" w:type="pct"/>
            <w:vMerge/>
            <w:tcBorders>
              <w:bottom w:val="single" w:sz="4" w:space="0" w:color="000000"/>
            </w:tcBorders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  <w:tcBorders>
              <w:bottom w:val="single" w:sz="4" w:space="0" w:color="000000"/>
            </w:tcBorders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C5429">
              <w:rPr>
                <w:rFonts w:ascii="Times New Roman" w:hAnsi="Times New Roman" w:cs="Times New Roman"/>
              </w:rPr>
              <w:t>*</w:t>
            </w:r>
            <w:r w:rsidRPr="00EC5429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C5429">
              <w:rPr>
                <w:rFonts w:ascii="Times New Roman" w:hAnsi="Times New Roman" w:cs="Times New Roman"/>
                <w:color w:val="FF0000"/>
              </w:rPr>
              <w:t>в Германии и Великобритании</w:t>
            </w:r>
          </w:p>
        </w:tc>
        <w:tc>
          <w:tcPr>
            <w:tcW w:w="855" w:type="pct"/>
            <w:tcBorders>
              <w:bottom w:val="single" w:sz="4" w:space="0" w:color="000000"/>
            </w:tcBorders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  <w:tcBorders>
              <w:bottom w:val="single" w:sz="4" w:space="0" w:color="000000"/>
            </w:tcBorders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6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«Характеристика особенностей природы, населения и хозяйства европейской страны»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324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2.2. Зарубежная Азия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blPrEx>
          <w:tblCellMar>
            <w:bottom w:w="15" w:type="dxa"/>
          </w:tblCellMar>
        </w:tblPrEx>
        <w:trPr>
          <w:trHeight w:val="1787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B33EE3" w:rsidRDefault="004878AC" w:rsidP="00077133">
            <w:pPr>
              <w:rPr>
                <w:rFonts w:ascii="Times New Roman" w:hAnsi="Times New Roman" w:cs="Times New Roman"/>
                <w:i/>
              </w:rPr>
            </w:pPr>
            <w:r w:rsidRPr="00B33EE3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1.Место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FF0000"/>
              </w:rPr>
              <w:t>сферы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ИКТ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Азии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ОК 03.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4878AC" w:rsidRPr="00E56108" w:rsidTr="007072DE">
        <w:trPr>
          <w:trHeight w:val="1082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2. 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 </w:t>
            </w:r>
          </w:p>
        </w:tc>
        <w:tc>
          <w:tcPr>
            <w:tcW w:w="855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634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«Сравнительная характеристика особенностей природы, населения и хозяйства стран Юго-Западной и Юго-Восточной Азии» </w:t>
            </w:r>
          </w:p>
        </w:tc>
        <w:tc>
          <w:tcPr>
            <w:tcW w:w="855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2.3. Африка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77133" w:rsidRPr="00E56108" w:rsidTr="007072DE">
        <w:trPr>
          <w:trHeight w:val="209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</w:t>
            </w:r>
            <w:r>
              <w:rPr>
                <w:rFonts w:ascii="Times New Roman" w:hAnsi="Times New Roman" w:cs="Times New Roman"/>
              </w:rPr>
              <w:t>-</w:t>
            </w:r>
            <w:r w:rsidRPr="00E56108">
              <w:rPr>
                <w:rFonts w:ascii="Times New Roman" w:hAnsi="Times New Roman" w:cs="Times New Roman"/>
              </w:rPr>
              <w:t>ресурсного потенциала</w:t>
            </w:r>
            <w:r>
              <w:rPr>
                <w:rFonts w:ascii="Times New Roman" w:hAnsi="Times New Roman" w:cs="Times New Roman"/>
              </w:rPr>
              <w:t xml:space="preserve"> и особенности населения Африки.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Африки. Особенности хозяйства стран Африки. Особенности развития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 Африки. Экономическая отсталость материка и пути ее преодоления.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Африке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2.4. Америка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0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1.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B33EE3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33EE3">
              <w:rPr>
                <w:rFonts w:ascii="Times New Roman" w:hAnsi="Times New Roman" w:cs="Times New Roman"/>
                <w:color w:val="FF0000"/>
              </w:rPr>
              <w:t xml:space="preserve">в Северной Америке 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</w:t>
            </w:r>
            <w:r>
              <w:rPr>
                <w:rFonts w:ascii="Times New Roman" w:hAnsi="Times New Roman" w:cs="Times New Roman"/>
              </w:rPr>
              <w:t xml:space="preserve">ства и экономические районы США. </w:t>
            </w:r>
            <w:r w:rsidRPr="00E56108">
              <w:rPr>
                <w:rFonts w:ascii="Times New Roman" w:hAnsi="Times New Roman" w:cs="Times New Roman"/>
              </w:rPr>
              <w:t xml:space="preserve"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263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2. Место и роль Латинской Америки в мире. Особенности географического положения региона. История формирования его политической кар</w:t>
            </w:r>
            <w:r>
              <w:rPr>
                <w:rFonts w:ascii="Times New Roman" w:hAnsi="Times New Roman" w:cs="Times New Roman"/>
              </w:rPr>
              <w:t xml:space="preserve">ты. Население Латинской Америки.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Латинской Америки. Отрасли международной специализации.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Территориальная структура хозяйства. Интеграционные группировки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Латинской Америке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6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«Составление сравнительной экономико-географической характеристики двух стран Северной и Латинской Америки»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2.5. Австралия и Океания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918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  <w:color w:val="FF0000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Австралии и Океании </w:t>
            </w:r>
          </w:p>
          <w:p w:rsidR="00077133" w:rsidRPr="00BC2362" w:rsidRDefault="00077133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«Определение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отраслевой и территориальной структуры</w:t>
            </w:r>
            <w:r w:rsidRPr="00E56108">
              <w:rPr>
                <w:rFonts w:ascii="Times New Roman" w:hAnsi="Times New Roman" w:cs="Times New Roman"/>
              </w:rPr>
              <w:t xml:space="preserve"> хозяй</w:t>
            </w:r>
            <w:r>
              <w:rPr>
                <w:rFonts w:ascii="Times New Roman" w:hAnsi="Times New Roman" w:cs="Times New Roman"/>
              </w:rPr>
              <w:t>ства Австралии и Новой Зеландии»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2.6. Россия в современном мире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2017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>
              <w:rPr>
                <w:rFonts w:ascii="Times New Roman" w:hAnsi="Times New Roman" w:cs="Times New Roman"/>
                <w:color w:val="FF0000"/>
              </w:rPr>
              <w:t>ИКТ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России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4878AC" w:rsidRPr="00E56108" w:rsidTr="007072DE">
        <w:trPr>
          <w:trHeight w:val="1373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«Оценка современного геополитического и геоэкономического положения России. Определение роли Росс</w:t>
            </w:r>
            <w:proofErr w:type="gramStart"/>
            <w:r w:rsidRPr="00E56108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отдельных регионов в международном географическом разделении труда» </w:t>
            </w: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«Определение отраслевой и территориальной структуры внешней торговли товарами России»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rPr>
          <w:trHeight w:val="324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3. Глобальные проблемы человечества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3.1. Классификация глобальных проблем.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Глобальные прогнозы, гипотезы и проекты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22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Глобальные проблемы чело</w:t>
            </w:r>
            <w:r>
              <w:rPr>
                <w:rFonts w:ascii="Times New Roman" w:hAnsi="Times New Roman" w:cs="Times New Roman"/>
              </w:rPr>
              <w:t xml:space="preserve">вечества. Глобальные процессы. </w:t>
            </w:r>
            <w:r w:rsidRPr="00E56108">
              <w:rPr>
                <w:rFonts w:ascii="Times New Roman" w:hAnsi="Times New Roman" w:cs="Times New Roman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</w:t>
            </w:r>
            <w:r>
              <w:rPr>
                <w:rFonts w:ascii="Times New Roman" w:hAnsi="Times New Roman" w:cs="Times New Roman"/>
              </w:rPr>
              <w:t>ственно-научных и общественных.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 xml:space="preserve">Сырьевая, энергетическая, демографическая, продовольственная и </w:t>
            </w:r>
            <w:r w:rsidRPr="00E56108">
              <w:rPr>
                <w:rFonts w:ascii="Times New Roman" w:hAnsi="Times New Roman" w:cs="Times New Roman"/>
              </w:rPr>
              <w:lastRenderedPageBreak/>
              <w:t>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</w:t>
            </w:r>
            <w:r>
              <w:rPr>
                <w:rFonts w:ascii="Times New Roman" w:hAnsi="Times New Roman" w:cs="Times New Roman"/>
              </w:rPr>
              <w:t>лобальных проблем человечества.</w:t>
            </w:r>
          </w:p>
          <w:p w:rsidR="00077133" w:rsidRPr="00A80947" w:rsidRDefault="00077133" w:rsidP="004878AC">
            <w:pPr>
              <w:rPr>
                <w:rFonts w:ascii="Times New Roman" w:hAnsi="Times New Roman" w:cs="Times New Roman"/>
                <w:color w:val="FF0000"/>
              </w:rPr>
            </w:pPr>
            <w:r w:rsidRPr="00B33EE3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на глобальные проблемы.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04.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05.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06.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ОК 07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077133">
        <w:trPr>
          <w:trHeight w:val="367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*Профессионально-ориентированное содержание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(30)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rPr>
          <w:trHeight w:val="322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 xml:space="preserve">Дифференцированный зачет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r w:rsidR="00487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077133">
        <w:trPr>
          <w:trHeight w:val="322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855" w:type="pct"/>
          </w:tcPr>
          <w:p w:rsidR="00077133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час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</w:tbl>
    <w:p w:rsidR="004E51A3" w:rsidRPr="00991C01" w:rsidRDefault="004E51A3" w:rsidP="00991C01">
      <w:pPr>
        <w:pStyle w:val="aa"/>
        <w:spacing w:after="0" w:line="240" w:lineRule="auto"/>
        <w:ind w:left="927"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4E51A3" w:rsidRPr="00315CA7" w:rsidRDefault="004E51A3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A5383A" w:rsidRPr="00445157" w:rsidRDefault="00A5383A" w:rsidP="00A5383A">
      <w:pPr>
        <w:rPr>
          <w:rFonts w:ascii="Calibri" w:eastAsia="Times New Roman" w:hAnsi="Calibri" w:cs="Times New Roman"/>
          <w:lang w:eastAsia="ru-RU"/>
        </w:rPr>
      </w:pPr>
    </w:p>
    <w:p w:rsidR="00A5383A" w:rsidRPr="00445157" w:rsidRDefault="00A5383A" w:rsidP="00A538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</w:p>
    <w:p w:rsidR="00A5383A" w:rsidRPr="00445157" w:rsidRDefault="00991C01" w:rsidP="00991C01">
      <w:pPr>
        <w:spacing w:after="0" w:line="360" w:lineRule="auto"/>
        <w:ind w:left="99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="00A5383A"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рабочей программы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A5383A" w:rsidRPr="00445157" w:rsidRDefault="00A5383A" w:rsidP="00A5383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A5383A" w:rsidRPr="00445157" w:rsidRDefault="00A5383A" w:rsidP="00A538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</w:t>
      </w:r>
      <w:r w:rsidR="005A0832" w:rsidRPr="005A0832">
        <w:rPr>
          <w:rFonts w:ascii="Times New Roman" w:eastAsia="Times New Roman" w:hAnsi="Times New Roman" w:cs="Times New Roman"/>
          <w:sz w:val="24"/>
          <w:szCs w:val="24"/>
          <w:lang w:eastAsia="ru-RU"/>
        </w:rPr>
        <w:t>«Гуманитарных и социальных дисциплин»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7186"/>
        <w:gridCol w:w="1930"/>
      </w:tblGrid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A5383A" w:rsidRPr="00445157" w:rsidTr="000F4EAB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A5383A" w:rsidRPr="00445157" w:rsidTr="000F4EAB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рабочие места обучающихся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преподавателя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лицензионное программное обеспечение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 с выходом в локальную и глобальную сеть Интернет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5A0832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учебно-наглядных пособий: </w:t>
            </w:r>
          </w:p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атлас мира </w:t>
            </w:r>
          </w:p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контурные карты </w:t>
            </w:r>
          </w:p>
          <w:p w:rsidR="005A0832" w:rsidRPr="00445157" w:rsidRDefault="00766496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карта мира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766496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электронных пособий: </w:t>
            </w:r>
          </w:p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учебно-методический комплекс по дисциплине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учебные пособия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контрольно-измерительные материалы: тестовые задания, задачи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</w:tbl>
    <w:p w:rsidR="00A5383A" w:rsidRPr="00445157" w:rsidRDefault="00A5383A" w:rsidP="00A5383A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 реализации рабочей программы</w:t>
      </w:r>
    </w:p>
    <w:p w:rsidR="00A5383A" w:rsidRPr="00445157" w:rsidRDefault="00A5383A" w:rsidP="000228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</w:t>
      </w:r>
      <w:r w:rsidRPr="00B91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библиотечный фонд ГАПОУ «ВСПК» имеет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печатные и электронные образовательные и информационные ресурсы для использования в образовательном процессе.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печатные издания</w:t>
      </w:r>
    </w:p>
    <w:p w:rsidR="00A5383A" w:rsidRPr="00445157" w:rsidRDefault="00245200" w:rsidP="000228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Гладкий Ю.Н.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класс: базовый и углубленный уровни: учебник / Ю.Н. Гладкий, В.В. Николина. - М: Просвещение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271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A5383A" w:rsidRPr="00445157" w:rsidRDefault="00245200" w:rsidP="000228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Гладкий Ю.Н. География: 11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базовый и углубленный уровни: учебник / Ю.Н. Гладкий, В.В. Николин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- М: Просвещение, 2023. – 225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A5383A" w:rsidRPr="00445157" w:rsidRDefault="00245200" w:rsidP="000228FF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https://znanium.ru/</w:t>
      </w:r>
    </w:p>
    <w:p w:rsidR="00A5383A" w:rsidRPr="00445157" w:rsidRDefault="00245200" w:rsidP="000228FF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https://urait.ru/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:rsidR="00E939CE" w:rsidRPr="00E939CE" w:rsidRDefault="00E939CE" w:rsidP="00E939CE">
      <w:pPr>
        <w:pStyle w:val="aa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Симагин Ю. А. Экономическая география и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регионалистика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</w:t>
      </w:r>
      <w:proofErr w:type="gram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 / Ю.</w:t>
      </w:r>
      <w:proofErr w:type="gram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Симагин, А. В.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Обыграйкин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Д.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Карасаева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Ю. А. Симагина. — 2-е изд.,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М.: Издательство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411 с.</w:t>
      </w:r>
    </w:p>
    <w:p w:rsidR="00E939CE" w:rsidRDefault="00E939CE" w:rsidP="00E939CE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Калуцков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Н. География России: учебник и практикум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Калуцков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347 с.</w:t>
      </w:r>
    </w:p>
    <w:p w:rsidR="00A5383A" w:rsidRPr="00991C01" w:rsidRDefault="00A5383A" w:rsidP="00991C01">
      <w:pPr>
        <w:pStyle w:val="aa"/>
        <w:pageBreakBefore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692"/>
        <w:gridCol w:w="2056"/>
        <w:gridCol w:w="2379"/>
        <w:gridCol w:w="2444"/>
      </w:tblGrid>
      <w:tr w:rsidR="00095049" w:rsidRPr="00766496" w:rsidTr="00610E63">
        <w:tc>
          <w:tcPr>
            <w:tcW w:w="2479" w:type="pct"/>
            <w:gridSpan w:val="2"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6496">
              <w:rPr>
                <w:rFonts w:ascii="Times New Roman" w:hAnsi="Times New Roman" w:cs="Times New Roman"/>
                <w:b/>
                <w:bCs/>
                <w:sz w:val="24"/>
              </w:rPr>
              <w:t>Результаты обучения</w:t>
            </w:r>
          </w:p>
        </w:tc>
        <w:tc>
          <w:tcPr>
            <w:tcW w:w="1243" w:type="pct"/>
            <w:vMerge w:val="restart"/>
            <w:vAlign w:val="center"/>
          </w:tcPr>
          <w:p w:rsidR="00095049" w:rsidRPr="00766496" w:rsidRDefault="00095049" w:rsidP="000950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Критерии оценки</w:t>
            </w:r>
          </w:p>
        </w:tc>
        <w:tc>
          <w:tcPr>
            <w:tcW w:w="1277" w:type="pct"/>
            <w:vMerge w:val="restart"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6496">
              <w:rPr>
                <w:rFonts w:ascii="Times New Roman" w:hAnsi="Times New Roman" w:cs="Times New Roman"/>
                <w:b/>
                <w:bCs/>
                <w:sz w:val="24"/>
              </w:rPr>
              <w:t>Методы оценки</w:t>
            </w: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>Обща</w:t>
            </w:r>
            <w:r>
              <w:rPr>
                <w:rFonts w:ascii="Times New Roman" w:hAnsi="Times New Roman" w:cs="Times New Roman"/>
              </w:rPr>
              <w:t>я/професс</w:t>
            </w:r>
            <w:r w:rsidRPr="00766496">
              <w:rPr>
                <w:rFonts w:ascii="Times New Roman" w:hAnsi="Times New Roman" w:cs="Times New Roman"/>
              </w:rPr>
              <w:t>иональная компетенция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>Раздел/Тема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01.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1.2, 1.3, 1.4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 w:val="restart"/>
          </w:tcPr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«5»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дает полный и верный ответ, практическ</w:t>
            </w:r>
            <w:r>
              <w:rPr>
                <w:rFonts w:ascii="Times New Roman" w:hAnsi="Times New Roman" w:cs="Times New Roman"/>
              </w:rPr>
              <w:t>и не допускает ошибки, при этом: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демонстрирует знание географического материала 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требуемых видов деятельности;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верно использует источники географической информации, обращается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к ним при ответе;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верно выстраивает логику ответа, формулирует выводы.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«4»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в целом дает верный ответ на вопрос, но допускает ошибки при</w:t>
            </w:r>
            <w:r>
              <w:rPr>
                <w:rFonts w:ascii="Times New Roman" w:hAnsi="Times New Roman" w:cs="Times New Roman"/>
              </w:rPr>
              <w:t>:</w:t>
            </w:r>
            <w:r w:rsidRPr="00610E63">
              <w:rPr>
                <w:rFonts w:ascii="Times New Roman" w:hAnsi="Times New Roman" w:cs="Times New Roman"/>
              </w:rPr>
              <w:t xml:space="preserve">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демонстрации знаний географического материала (допускает ошибки в использовании географических понятий или терминов,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нечетко формулирует географические закономерности и т. п.) или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требуемых видов деятельности (имеет представление о последовательности действий, но не получает </w:t>
            </w:r>
            <w:r w:rsidRPr="00610E63">
              <w:rPr>
                <w:rFonts w:ascii="Times New Roman" w:hAnsi="Times New Roman" w:cs="Times New Roman"/>
              </w:rPr>
              <w:lastRenderedPageBreak/>
              <w:t>необходимый результат вследствие ошибок);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использовании источников географической информации (выбирает источники географической информации, с помощью которых можно получить ответ на вопрос, но не все или не оптимальные; не всегда верно использует источники информации) при обращении к ним при ответе (не всегда обращается к источникам);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выстраивании логики ответа, формулировке выводов (незначительные ошибки в логике, формулировке выводов).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«3»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допускает значительное число ошибок при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демонстрации знаний географического материала или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требуемых видов деятельности показывает фрагментарность географических знаний, не может осуществить требуемые виды деятельности и получить необходимый результат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без помощи учителя;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работе с источниками географической информации: </w:t>
            </w:r>
            <w:r w:rsidRPr="00610E63">
              <w:rPr>
                <w:rFonts w:ascii="Times New Roman" w:hAnsi="Times New Roman" w:cs="Times New Roman"/>
              </w:rPr>
              <w:lastRenderedPageBreak/>
              <w:t>затрудняется в выборе верного источника, в извлечении необходимой для 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0E63">
              <w:rPr>
                <w:rFonts w:ascii="Times New Roman" w:hAnsi="Times New Roman" w:cs="Times New Roman"/>
              </w:rPr>
              <w:t>информации и ее использовании при ответе;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выстраивает ответ фрагментарно, не формулирует выводы, хотя демонстрирует понимание вопроса; характер ошибок свидетельствует о возможности использовать освоенные знания и умения для дальнейшего изучения темы, раздела.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«2»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не дает верного ответа на вопрос, показывает </w:t>
            </w:r>
            <w:proofErr w:type="spellStart"/>
            <w:r w:rsidRPr="00610E63">
              <w:rPr>
                <w:rFonts w:ascii="Times New Roman" w:hAnsi="Times New Roman" w:cs="Times New Roman"/>
              </w:rPr>
              <w:t>несформированность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необходимых знаний (знания фрагментарные, не владеет терминологией, не понимает закономерности, не умеет выделить необходимые взаимосвязи и применить их для ответа) и видов деятельности (не знает алгоритма действий, не умеет выполнить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0E63">
              <w:rPr>
                <w:rFonts w:ascii="Times New Roman" w:hAnsi="Times New Roman" w:cs="Times New Roman"/>
              </w:rPr>
              <w:t>необходимые виды деятельности);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не демонстрирует умение использовать источники географической информации (может выбрать, но не может использовать; или может фрагментарно извлечь информацию, но не может ее применить для ответа на вопрос); понимание </w:t>
            </w:r>
            <w:r w:rsidRPr="00610E63">
              <w:rPr>
                <w:rFonts w:ascii="Times New Roman" w:hAnsi="Times New Roman" w:cs="Times New Roman"/>
              </w:rPr>
              <w:lastRenderedPageBreak/>
              <w:t>вопроса может при этом быть продемонстрировано.</w:t>
            </w:r>
          </w:p>
          <w:p w:rsidR="00095049" w:rsidRPr="00E141DC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При оценивании возможно применение критерия креативности.</w:t>
            </w:r>
          </w:p>
        </w:tc>
        <w:tc>
          <w:tcPr>
            <w:tcW w:w="1277" w:type="pct"/>
            <w:vMerge w:val="restart"/>
          </w:tcPr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Кейс задания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Географический диктант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Фронтальный опрос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Письменный опрос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Эссе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Доклады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Рефераты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Оценка составленных презентаций по темам раздела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Оценка работы с картами атласа мира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Заполнение контурных карт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Контрольная работа</w:t>
            </w:r>
          </w:p>
          <w:p w:rsidR="00095049" w:rsidRDefault="00095049" w:rsidP="00E141DC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 xml:space="preserve">Оценка самостоятельно выполненных заданий </w:t>
            </w:r>
          </w:p>
          <w:p w:rsidR="00095049" w:rsidRPr="00766496" w:rsidRDefault="00095049" w:rsidP="00E141DC">
            <w:pPr>
              <w:rPr>
                <w:rFonts w:ascii="Times New Roman" w:hAnsi="Times New Roman" w:cs="Times New Roman"/>
                <w:i/>
              </w:rPr>
            </w:pPr>
            <w:r w:rsidRPr="00E141DC">
              <w:rPr>
                <w:rFonts w:ascii="Times New Roman" w:hAnsi="Times New Roman" w:cs="Times New Roman"/>
              </w:rPr>
              <w:t>Дифференцированный зачет проводится в форме тестирования</w:t>
            </w: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02.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1.1</w:t>
            </w:r>
            <w:r w:rsidRPr="007664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496">
              <w:rPr>
                <w:rFonts w:ascii="Times New Roman" w:hAnsi="Times New Roman" w:cs="Times New Roman"/>
              </w:rPr>
              <w:t xml:space="preserve">1.2, 1.3, 1.4 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03.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Тема 1.3; 1.4. 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04.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1.1</w:t>
            </w:r>
            <w:r w:rsidRPr="00766496">
              <w:rPr>
                <w:rFonts w:ascii="Times New Roman" w:hAnsi="Times New Roman" w:cs="Times New Roman"/>
              </w:rPr>
              <w:t xml:space="preserve">, 1.4.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2.1, 2.2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Темы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06.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1.2. 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07.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1.2. 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09.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Тема 1.1. 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EE7" w:rsidRDefault="00635EE7" w:rsidP="00635EE7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95049" w:rsidRPr="00766496" w:rsidRDefault="00635EE7" w:rsidP="00635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Профессионально-ориентированное содержание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734A9" w:rsidRDefault="008734A9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0F4EAB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0F4EAB" w:rsidRPr="00647C5C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sectPr w:rsidR="000F4EAB" w:rsidRPr="00647C5C" w:rsidSect="00EB6854">
      <w:pgSz w:w="11906" w:h="16838"/>
      <w:pgMar w:top="1134" w:right="850" w:bottom="1134" w:left="170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E0" w:rsidRDefault="00A050E0">
      <w:pPr>
        <w:spacing w:after="0" w:line="240" w:lineRule="auto"/>
      </w:pPr>
      <w:r>
        <w:separator/>
      </w:r>
    </w:p>
  </w:endnote>
  <w:endnote w:type="continuationSeparator" w:id="0">
    <w:p w:rsidR="00A050E0" w:rsidRDefault="00A0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E0" w:rsidRDefault="00A050E0">
      <w:pPr>
        <w:spacing w:after="0" w:line="240" w:lineRule="auto"/>
      </w:pPr>
      <w:r>
        <w:separator/>
      </w:r>
    </w:p>
  </w:footnote>
  <w:footnote w:type="continuationSeparator" w:id="0">
    <w:p w:rsidR="00A050E0" w:rsidRDefault="00A0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685C83"/>
    <w:multiLevelType w:val="hybridMultilevel"/>
    <w:tmpl w:val="99585108"/>
    <w:lvl w:ilvl="0" w:tplc="0D7E1CB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25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0DA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4BE6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270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D4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AFAE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A9F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9441B"/>
    <w:multiLevelType w:val="hybridMultilevel"/>
    <w:tmpl w:val="DF0C562A"/>
    <w:lvl w:ilvl="0" w:tplc="DE96D3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2A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64F0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EA82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8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8E8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0CF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F48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7">
    <w:nsid w:val="380D7E2B"/>
    <w:multiLevelType w:val="hybridMultilevel"/>
    <w:tmpl w:val="213EC92E"/>
    <w:lvl w:ilvl="0" w:tplc="6AEA2E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435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E7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1A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8DD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C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E95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85C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6AA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3D510F95"/>
    <w:multiLevelType w:val="hybridMultilevel"/>
    <w:tmpl w:val="0C98A1BC"/>
    <w:lvl w:ilvl="0" w:tplc="1D3E2D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6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0CE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CFF5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5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EE6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84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E8BB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01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0666CA"/>
    <w:multiLevelType w:val="hybridMultilevel"/>
    <w:tmpl w:val="538C76B6"/>
    <w:lvl w:ilvl="0" w:tplc="C98C767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C71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C104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C24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60F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44D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E275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3E6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C41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8CB474D"/>
    <w:multiLevelType w:val="hybridMultilevel"/>
    <w:tmpl w:val="1AE04C56"/>
    <w:lvl w:ilvl="0" w:tplc="EA9051B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E27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865F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75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419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5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0C7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5E02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84EA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B135D8F"/>
    <w:multiLevelType w:val="hybridMultilevel"/>
    <w:tmpl w:val="DD00EA78"/>
    <w:lvl w:ilvl="0" w:tplc="A3C07EB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A6FE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449F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294A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2E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CB5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EB3D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6AF5F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CD9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D0E55"/>
    <w:multiLevelType w:val="hybridMultilevel"/>
    <w:tmpl w:val="2542D96E"/>
    <w:lvl w:ilvl="0" w:tplc="E6E4715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C455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26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6AC1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0F0A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CA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46B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6A7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E8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011699B"/>
    <w:multiLevelType w:val="hybridMultilevel"/>
    <w:tmpl w:val="6772EFB2"/>
    <w:lvl w:ilvl="0" w:tplc="09069F0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07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C9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0DA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C8A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A6B1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E7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14BB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6BA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1F60C9F"/>
    <w:multiLevelType w:val="hybridMultilevel"/>
    <w:tmpl w:val="D9C4ACBC"/>
    <w:lvl w:ilvl="0" w:tplc="2A24FB9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55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33B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684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C5C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C4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014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ED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B64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5597E5F"/>
    <w:multiLevelType w:val="hybridMultilevel"/>
    <w:tmpl w:val="95C2ADE8"/>
    <w:lvl w:ilvl="0" w:tplc="2DD6C8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02F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E494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A2A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767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D6A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252B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524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4B3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B7F3EBB"/>
    <w:multiLevelType w:val="hybridMultilevel"/>
    <w:tmpl w:val="84148500"/>
    <w:lvl w:ilvl="0" w:tplc="C5141E2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01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220A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8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E8B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A68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4BE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6BC5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C8B5B52"/>
    <w:multiLevelType w:val="hybridMultilevel"/>
    <w:tmpl w:val="9A5C5E68"/>
    <w:lvl w:ilvl="0" w:tplc="A61ACD5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3F716FD"/>
    <w:multiLevelType w:val="multilevel"/>
    <w:tmpl w:val="FEC4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34" w:hanging="36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341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15" w:hanging="72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322" w:hanging="72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9" w:hanging="7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36" w:hanging="720"/>
      </w:pPr>
      <w:rPr>
        <w:rFonts w:ascii="Times New Roman" w:hAnsi="Times New Roman" w:hint="default"/>
        <w:b/>
        <w:sz w:val="24"/>
      </w:rPr>
    </w:lvl>
  </w:abstractNum>
  <w:abstractNum w:abstractNumId="22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469F3"/>
    <w:multiLevelType w:val="hybridMultilevel"/>
    <w:tmpl w:val="C218A830"/>
    <w:lvl w:ilvl="0" w:tplc="BA562496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A75A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A5D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6EE6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43F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A1D8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A5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4D7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21"/>
  </w:num>
  <w:num w:numId="6">
    <w:abstractNumId w:val="24"/>
  </w:num>
  <w:num w:numId="7">
    <w:abstractNumId w:val="6"/>
  </w:num>
  <w:num w:numId="8">
    <w:abstractNumId w:val="14"/>
  </w:num>
  <w:num w:numId="9">
    <w:abstractNumId w:val="22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17"/>
  </w:num>
  <w:num w:numId="15">
    <w:abstractNumId w:val="18"/>
  </w:num>
  <w:num w:numId="16">
    <w:abstractNumId w:val="2"/>
  </w:num>
  <w:num w:numId="17">
    <w:abstractNumId w:val="11"/>
  </w:num>
  <w:num w:numId="18">
    <w:abstractNumId w:val="4"/>
  </w:num>
  <w:num w:numId="19">
    <w:abstractNumId w:val="7"/>
  </w:num>
  <w:num w:numId="20">
    <w:abstractNumId w:val="19"/>
  </w:num>
  <w:num w:numId="21">
    <w:abstractNumId w:val="13"/>
  </w:num>
  <w:num w:numId="22">
    <w:abstractNumId w:val="12"/>
  </w:num>
  <w:num w:numId="23">
    <w:abstractNumId w:val="23"/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1F"/>
    <w:rsid w:val="0001055F"/>
    <w:rsid w:val="000228FF"/>
    <w:rsid w:val="000276A1"/>
    <w:rsid w:val="0003071E"/>
    <w:rsid w:val="000349EE"/>
    <w:rsid w:val="0004313C"/>
    <w:rsid w:val="00077133"/>
    <w:rsid w:val="00095049"/>
    <w:rsid w:val="000D22F2"/>
    <w:rsid w:val="000D2E66"/>
    <w:rsid w:val="000F4EAB"/>
    <w:rsid w:val="000F5E6D"/>
    <w:rsid w:val="001220DD"/>
    <w:rsid w:val="00171B9C"/>
    <w:rsid w:val="002074ED"/>
    <w:rsid w:val="002126AD"/>
    <w:rsid w:val="00245200"/>
    <w:rsid w:val="002C0501"/>
    <w:rsid w:val="002D1C01"/>
    <w:rsid w:val="002E671F"/>
    <w:rsid w:val="00315CA7"/>
    <w:rsid w:val="00322FBB"/>
    <w:rsid w:val="003238DD"/>
    <w:rsid w:val="00382211"/>
    <w:rsid w:val="00386E25"/>
    <w:rsid w:val="003B3318"/>
    <w:rsid w:val="003D3DC6"/>
    <w:rsid w:val="00412612"/>
    <w:rsid w:val="004513BE"/>
    <w:rsid w:val="00452ABF"/>
    <w:rsid w:val="004878AC"/>
    <w:rsid w:val="004D2177"/>
    <w:rsid w:val="004E50D0"/>
    <w:rsid w:val="004E51A3"/>
    <w:rsid w:val="004F61BE"/>
    <w:rsid w:val="00576C70"/>
    <w:rsid w:val="005A0832"/>
    <w:rsid w:val="005F4F52"/>
    <w:rsid w:val="00610E63"/>
    <w:rsid w:val="006252A6"/>
    <w:rsid w:val="00635EE7"/>
    <w:rsid w:val="006502AC"/>
    <w:rsid w:val="00686295"/>
    <w:rsid w:val="00687A29"/>
    <w:rsid w:val="006A7C26"/>
    <w:rsid w:val="006C7962"/>
    <w:rsid w:val="007072DE"/>
    <w:rsid w:val="00707AF2"/>
    <w:rsid w:val="00751BFA"/>
    <w:rsid w:val="00766496"/>
    <w:rsid w:val="007972CC"/>
    <w:rsid w:val="007F7002"/>
    <w:rsid w:val="008545CF"/>
    <w:rsid w:val="00870D9E"/>
    <w:rsid w:val="008734A9"/>
    <w:rsid w:val="0087438A"/>
    <w:rsid w:val="00897607"/>
    <w:rsid w:val="008A09CF"/>
    <w:rsid w:val="00934675"/>
    <w:rsid w:val="00991C01"/>
    <w:rsid w:val="009A7224"/>
    <w:rsid w:val="009B0A36"/>
    <w:rsid w:val="009E4C6C"/>
    <w:rsid w:val="00A050E0"/>
    <w:rsid w:val="00A5383A"/>
    <w:rsid w:val="00A80F02"/>
    <w:rsid w:val="00AC1139"/>
    <w:rsid w:val="00AC387B"/>
    <w:rsid w:val="00B13888"/>
    <w:rsid w:val="00B21D63"/>
    <w:rsid w:val="00B33EE3"/>
    <w:rsid w:val="00B53450"/>
    <w:rsid w:val="00B919CB"/>
    <w:rsid w:val="00BB38E7"/>
    <w:rsid w:val="00BC2362"/>
    <w:rsid w:val="00C21C48"/>
    <w:rsid w:val="00D533A8"/>
    <w:rsid w:val="00DB1F2C"/>
    <w:rsid w:val="00E141DC"/>
    <w:rsid w:val="00E56108"/>
    <w:rsid w:val="00E939CE"/>
    <w:rsid w:val="00EA7AC6"/>
    <w:rsid w:val="00EB6854"/>
    <w:rsid w:val="00EC5429"/>
    <w:rsid w:val="00F4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34A9"/>
  </w:style>
  <w:style w:type="paragraph" w:styleId="a5">
    <w:name w:val="footer"/>
    <w:basedOn w:val="a"/>
    <w:link w:val="a6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A9"/>
  </w:style>
  <w:style w:type="paragraph" w:styleId="a7">
    <w:name w:val="header"/>
    <w:basedOn w:val="a"/>
    <w:link w:val="a8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34A9"/>
  </w:style>
  <w:style w:type="paragraph" w:styleId="a5">
    <w:name w:val="footer"/>
    <w:basedOn w:val="a"/>
    <w:link w:val="a6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A9"/>
  </w:style>
  <w:style w:type="paragraph" w:styleId="a7">
    <w:name w:val="header"/>
    <w:basedOn w:val="a"/>
    <w:link w:val="a8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32</Pages>
  <Words>7467</Words>
  <Characters>42562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Анисимова</dc:creator>
  <cp:lastModifiedBy>Надежда</cp:lastModifiedBy>
  <cp:revision>30</cp:revision>
  <dcterms:created xsi:type="dcterms:W3CDTF">2024-05-23T16:55:00Z</dcterms:created>
  <dcterms:modified xsi:type="dcterms:W3CDTF">2024-06-23T21:02:00Z</dcterms:modified>
</cp:coreProperties>
</file>